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C3D" w:rsidRDefault="00773621">
      <w:r>
        <w:rPr>
          <w:noProof/>
        </w:rPr>
        <w:drawing>
          <wp:anchor distT="0" distB="0" distL="114300" distR="114300" simplePos="0" relativeHeight="251659264" behindDoc="0" locked="0" layoutInCell="1" allowOverlap="1" wp14:anchorId="58692A34" wp14:editId="5584E78E">
            <wp:simplePos x="0" y="0"/>
            <wp:positionH relativeFrom="page">
              <wp:posOffset>4850765</wp:posOffset>
            </wp:positionH>
            <wp:positionV relativeFrom="paragraph">
              <wp:posOffset>-476885</wp:posOffset>
            </wp:positionV>
            <wp:extent cx="2578100" cy="1713230"/>
            <wp:effectExtent l="247650" t="266700" r="260350" b="344170"/>
            <wp:wrapNone/>
            <wp:docPr id="2" name="Picture 2" descr="https://fbcdn-sphotos-b-a.akamaihd.net/hphotos-ak-xap1/v/t1.0-9/10616610_769807246416789_7176711721684729386_n.jpg?oh=e6e66f0a42ae1c528e01f52357d1b0bc&amp;oe=55232222&amp;__gda__=1433072382_03c6a5c61025800094e3cc0aa36f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b-a.akamaihd.net/hphotos-ak-xap1/v/t1.0-9/10616610_769807246416789_7176711721684729386_n.jpg?oh=e6e66f0a42ae1c528e01f52357d1b0bc&amp;oe=55232222&amp;__gda__=1433072382_03c6a5c61025800094e3cc0aa36f42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7297">
                      <a:off x="0" y="0"/>
                      <a:ext cx="2578100" cy="171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7BD">
        <w:rPr>
          <w:noProof/>
        </w:rPr>
        <w:drawing>
          <wp:anchor distT="0" distB="0" distL="114300" distR="114300" simplePos="0" relativeHeight="251658240" behindDoc="0" locked="0" layoutInCell="1" allowOverlap="1" wp14:anchorId="780AA799" wp14:editId="4BCC848E">
            <wp:simplePos x="0" y="0"/>
            <wp:positionH relativeFrom="margin">
              <wp:posOffset>381000</wp:posOffset>
            </wp:positionH>
            <wp:positionV relativeFrom="paragraph">
              <wp:posOffset>-278130</wp:posOffset>
            </wp:positionV>
            <wp:extent cx="2686050" cy="2686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ere-to-Turn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C3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060BB0" wp14:editId="02FB1916">
                <wp:simplePos x="0" y="0"/>
                <wp:positionH relativeFrom="page">
                  <wp:posOffset>5391397</wp:posOffset>
                </wp:positionH>
                <wp:positionV relativeFrom="paragraph">
                  <wp:posOffset>-902525</wp:posOffset>
                </wp:positionV>
                <wp:extent cx="2374900" cy="10105836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101058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DFC10C" id="Rectangle 6" o:spid="_x0000_s1026" style="position:absolute;margin-left:424.5pt;margin-top:-71.05pt;width:187pt;height:79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3magIAACwFAAAOAAAAZHJzL2Uyb0RvYy54bWysVEtvGjEQvlfqf7B8b5YF8kJZIpQoVaUo&#10;QUmqnI3XhpVsjzs2LPTXd+xdIEpyadWLd8bz/vYbX11vrWEbhaEBV/HyZMCZchLqxi0r/vPl7tsF&#10;ZyEKVwsDTlV8pwK/nn79ctX6iRrCCkytkFESFyatr/gqRj8piiBXyopwAl45MmpAKyKpuCxqFC1l&#10;t6YYDgZnRQtYewSpQqDb287Ipzm/1krGR62DisxUnHqL+cR8LtJZTK/EZInCrxrZtyH+oQsrGkdF&#10;D6luRRRsjc2HVLaRCAF0PJFgC9C6kSrPQNOUg3fTPK+EV3kWAif4A0zh/6WVD5s5sqau+BlnTlj6&#10;RU8EmnBLo9hZgqf1YUJez36OvRZITLNuNdr0pSnYNkO6O0CqtpFJuhyOzseXA0Jekq2kEU8vRjlt&#10;cYz3GOJ3BZYloeJI9TOWYnMfItUk171LKmdcOh3cNcZ01nRTpD67zrIUd0Z13k9K04DUyyhnzdRS&#10;NwbZRhApTCzTlFTDOPJMIZoSH4LKz4KElMrFcR/Y+6dQlSn3N8GHiFwZXDwE28YBflb92LLu/PfT&#10;dzOn8RdQ7+i/InSED17eNQTuvQhxLpAYTn+EtjY+0qENtBWHXuJsBfj7s/vkT8QjK2ctbUzFw6+1&#10;QMWZ+eGIkpfleJxWLCvj0/MhKfjWsnhrcWt7A4R/Se+Dl1lM/tHsRY1gX2m5Z6kqmYSTVLviMuJe&#10;uYndJtPzINVslt1orbyI9+7Zy5Q8oZrI87J9Feh7hkVi5wPst0tM3hGt802RDmbrCLrJLDzi2uNN&#10;K5mJ0z8faeff6tnr+MhN/wAAAP//AwBQSwMEFAAGAAgAAAAhAElGkvLhAAAADgEAAA8AAABkcnMv&#10;ZG93bnJldi54bWxMj81OwzAQhO9IvIO1SNxaJ8GgNI1ThV9x4UDbB9jGSxIRr6PYbcPb457gtrsz&#10;mv2m3Mx2ECeafO9YQ7pMQBA3zvTcatjvXhc5CB+QDQ6OScMPedhU11clFsad+ZNO29CKGMK+QA1d&#10;CGMhpW86suiXbiSO2pebLIa4Tq00E55juB1kliQP0mLP8UOHIz111Hxvj1bDG+X0Et7vuX+sP/Ln&#10;fe1wHJXWtzdzvQYRaA5/ZrjgR3SoItPBHdl4MWjI1Sp2CRoWqcpSEBdLlt3F2yFOSq0UyKqU/2tU&#10;vwAAAP//AwBQSwECLQAUAAYACAAAACEAtoM4kv4AAADhAQAAEwAAAAAAAAAAAAAAAAAAAAAAW0Nv&#10;bnRlbnRfVHlwZXNdLnhtbFBLAQItABQABgAIAAAAIQA4/SH/1gAAAJQBAAALAAAAAAAAAAAAAAAA&#10;AC8BAABfcmVscy8ucmVsc1BLAQItABQABgAIAAAAIQAdO23magIAACwFAAAOAAAAAAAAAAAAAAAA&#10;AC4CAABkcnMvZTJvRG9jLnhtbFBLAQItABQABgAIAAAAIQBJRpLy4QAAAA4BAAAPAAAAAAAAAAAA&#10;AAAAAMQEAABkcnMvZG93bnJldi54bWxQSwUGAAAAAAQABADzAAAA0gUAAAAA&#10;" fillcolor="#ffc000 [3207]" stroked="f" strokeweight="1.5pt">
                <w10:wrap anchorx="page"/>
              </v:rect>
            </w:pict>
          </mc:Fallback>
        </mc:AlternateContent>
      </w:r>
      <w:r w:rsidR="00B41E4A">
        <w:softHyphen/>
      </w:r>
      <w:r w:rsidR="00B41E4A">
        <w:softHyphen/>
      </w:r>
      <w:r w:rsidR="00B41E4A">
        <w:softHyphen/>
      </w:r>
      <w:r w:rsidR="006707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B2813F" wp14:editId="2A150A5B">
                <wp:simplePos x="0" y="0"/>
                <wp:positionH relativeFrom="column">
                  <wp:posOffset>-381000</wp:posOffset>
                </wp:positionH>
                <wp:positionV relativeFrom="paragraph">
                  <wp:posOffset>2692400</wp:posOffset>
                </wp:positionV>
                <wp:extent cx="4095750" cy="129222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29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B13" w:rsidRDefault="00806B13" w:rsidP="001C5078">
                            <w:pPr>
                              <w:pStyle w:val="Title"/>
                              <w:jc w:val="center"/>
                            </w:pPr>
                            <w:r>
                              <w:t>Bi-Annual Resource Fair for Service Professionals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372F39F" id="Text Box 5" o:spid="_x0000_s1027" type="#_x0000_t202" style="position:absolute;margin-left:-30pt;margin-top:212pt;width:322.5pt;height:10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YBjQIAAJIFAAAOAAAAZHJzL2Uyb0RvYy54bWysVEtvGyEQvlfqf0Dcm7W3dlJbXkduolSV&#10;oiRqUuWMWbBRgaGAvev++g7s+tE0l1S97MLMN6+PmZldtkaTrfBBga3o8GxAibAcamVXFf3+dPPh&#10;EyUhMlszDVZUdCcCvZy/fzdr3FSUsAZdC0/QiQ3TxlV0HaObFkXga2FYOAMnLColeMMiXv2qqD1r&#10;0LvRRTkYnBcN+Np54CIElF53SjrP/qUUPN5LGUQkuqKYW8xfn7/L9C3mMzZdeebWivdpsH/IwjBl&#10;MejB1TWLjGy8+suVUdxDABnPOJgCpFRc5BqwmuHgRTWPa+ZErgXJCe5AU/h/bvnd9sETVVd0TIll&#10;Bp/oSbSRfIaWjBM7jQtTBD06hMUWxfjKe3lAYSq6ld6kP5ZDUI887w7cJmcchaPBZHwxRhVH3bCc&#10;lGWZ/RdHc+dD/CLAkHSoqMfHy5yy7W2ImApC95AULYBW9Y3SOl9Sw4gr7cmW4VPrmJNEiz9Q2pKm&#10;oucfMY9kZCGZd561TRKRW6YPl0rvSsynuNMiYbT9JiRSlit9JTbjXNhD/IxOKImh3mLY449ZvcW4&#10;qwMtcmSw8WBslAWfq88zdqSs/rGnTHZ4JPyk7nSM7bLNvXLogCXUO2wMD91gBcdvFD7eLQvxgXmc&#10;JHxw3A7xHj9SA5IP/YmSNfhfr8kTHhsctZQ0OJkVDT83zAtK9FeLrT8ZjkZplPNlNL4o8eJPNctT&#10;jd2YK8COGOIecjwfEz7q/VF6MM+4RBYpKqqY5Ri7onF/vIrdvsAlxMVikUE4vI7FW/voeHKdWE6t&#10;+dQ+M+/6/o3Y+newn2E2fdHGHTZZWlhsIkiVezzx3LHa84+Dn1u/X1Jps5zeM+q4Sue/AQAA//8D&#10;AFBLAwQUAAYACAAAACEAW3J+reMAAAALAQAADwAAAGRycy9kb3ducmV2LnhtbEyPS0/DMBCE70j8&#10;B2uRuKDWIW3SKsSpEOIh9UbDQ9zceEki4nUUu0n49ywnuM1oR7Pf5LvZdmLEwbeOFFwvIxBIlTMt&#10;1QpeyofFFoQPmozuHKGCb/SwK87Pcp0ZN9EzjodQCy4hn2kFTQh9JqWvGrTaL12PxLdPN1gd2A61&#10;NIOeuNx2Mo6iVFrdEn9odI93DVZfh5NV8HFVv+/9/Pg6rZJVf/80lps3Uyp1eTHf3oAIOIe/MPzi&#10;MzoUzHR0JzJedAoWacRbgoJ1vGbBiWSbsDgqSONNArLI5f8NxQ8AAAD//wMAUEsBAi0AFAAGAAgA&#10;AAAhALaDOJL+AAAA4QEAABMAAAAAAAAAAAAAAAAAAAAAAFtDb250ZW50X1R5cGVzXS54bWxQSwEC&#10;LQAUAAYACAAAACEAOP0h/9YAAACUAQAACwAAAAAAAAAAAAAAAAAvAQAAX3JlbHMvLnJlbHNQSwEC&#10;LQAUAAYACAAAACEA1BQ2AY0CAACSBQAADgAAAAAAAAAAAAAAAAAuAgAAZHJzL2Uyb0RvYy54bWxQ&#10;SwECLQAUAAYACAAAACEAW3J+reMAAAALAQAADwAAAAAAAAAAAAAAAADnBAAAZHJzL2Rvd25yZXYu&#10;eG1sUEsFBgAAAAAEAAQA8wAAAPcFAAAAAA==&#10;" fillcolor="white [3201]" stroked="f" strokeweight=".5pt">
                <v:textbox>
                  <w:txbxContent>
                    <w:p w:rsidR="00806B13" w:rsidRDefault="00806B13" w:rsidP="001C5078">
                      <w:pPr>
                        <w:pStyle w:val="Title"/>
                        <w:jc w:val="center"/>
                      </w:pPr>
                      <w:r>
                        <w:t>Bi-Annual Resource Fair for Service Professionals</w:t>
                      </w:r>
                    </w:p>
                  </w:txbxContent>
                </v:textbox>
              </v:shape>
            </w:pict>
          </mc:Fallback>
        </mc:AlternateContent>
      </w:r>
    </w:p>
    <w:p w:rsidR="00773621" w:rsidRDefault="00773621">
      <w:pPr>
        <w:rPr>
          <w:noProof/>
        </w:rPr>
      </w:pPr>
    </w:p>
    <w:p w:rsidR="006707BD" w:rsidRDefault="009322F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96992" wp14:editId="71A3E4BF">
                <wp:simplePos x="0" y="0"/>
                <wp:positionH relativeFrom="column">
                  <wp:posOffset>4832985</wp:posOffset>
                </wp:positionH>
                <wp:positionV relativeFrom="paragraph">
                  <wp:posOffset>4241800</wp:posOffset>
                </wp:positionV>
                <wp:extent cx="1756410" cy="421513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421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078" w:rsidRDefault="001C5078" w:rsidP="001C507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Exhibitors</w:t>
                            </w:r>
                          </w:p>
                          <w:p w:rsidR="001C5078" w:rsidRPr="001C5078" w:rsidRDefault="001C5078" w:rsidP="001C5078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  <w:r w:rsidRPr="001C5078">
                              <w:rPr>
                                <w:szCs w:val="28"/>
                              </w:rPr>
                              <w:t>If your company or organization relies on outreach to service professionals then exhibiting at the Where to Turn Resource Fair</w:t>
                            </w:r>
                            <w:r>
                              <w:rPr>
                                <w:szCs w:val="28"/>
                              </w:rPr>
                              <w:t xml:space="preserve"> is the perfect </w:t>
                            </w:r>
                            <w:r w:rsidR="00E66AD7">
                              <w:rPr>
                                <w:szCs w:val="28"/>
                              </w:rPr>
                              <w:t>opportunity!</w:t>
                            </w:r>
                          </w:p>
                          <w:p w:rsidR="009322F5" w:rsidRPr="001C5078" w:rsidRDefault="001C5078" w:rsidP="009322F5">
                            <w:pPr>
                              <w:spacing w:before="24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C5078">
                              <w:rPr>
                                <w:b/>
                                <w:sz w:val="32"/>
                              </w:rPr>
                              <w:t>~</w:t>
                            </w:r>
                          </w:p>
                          <w:p w:rsidR="001C5078" w:rsidRDefault="001C5078" w:rsidP="001C5078">
                            <w:pPr>
                              <w:jc w:val="center"/>
                            </w:pPr>
                            <w:proofErr w:type="gramStart"/>
                            <w:r>
                              <w:t>To become an exhibitor visit our website or call Erin Hart for more information.</w:t>
                            </w:r>
                            <w:proofErr w:type="gramEnd"/>
                          </w:p>
                          <w:p w:rsidR="001C5078" w:rsidRPr="009322F5" w:rsidRDefault="001C5078" w:rsidP="009322F5">
                            <w:pPr>
                              <w:jc w:val="center"/>
                            </w:pPr>
                            <w:r>
                              <w:t>412-</w:t>
                            </w:r>
                            <w:r w:rsidR="00AD5F2E">
                              <w:t>563-7807</w:t>
                            </w:r>
                            <w:bookmarkStart w:id="0" w:name="_GoBack"/>
                            <w:bookmarkEnd w:id="0"/>
                          </w:p>
                          <w:p w:rsidR="001C5078" w:rsidRDefault="001C5078" w:rsidP="001C50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80.55pt;margin-top:334pt;width:138.3pt;height:3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+kgQIAAGoFAAAOAAAAZHJzL2Uyb0RvYy54bWysVEtv2zAMvg/YfxB0Xx2neWxBnCJrkWFA&#10;0RZLh54VWUqMSaImKbGzXz9KtpOg26XDLjYlfqTIj4/5TaMVOQjnKzAFza8GlAjDoazMtqDfn1cf&#10;PlLiAzMlU2BEQY/C05vF+3fz2s7EEHagSuEIOjF+VtuC7kKwsyzzfCc081dghUGlBKdZwKPbZqVj&#10;NXrXKhsOBpOsBldaB1x4j7d3rZIukn8pBQ+PUnoRiCooxhbS16XvJn6zxZzNto7ZXcW7MNg/RKFZ&#10;ZfDRk6s7FhjZu+oPV7riDjzIcMVBZyBlxUXKAbPJB6+yWe+YFSkXJMfbE03+/7nlD4cnR6qyoFNK&#10;DNNYomfRBPIZGjKN7NTWzxC0tggLDV5jlft7j5cx6UY6Hf+YDkE98nw8cRud8Wg0HU9GOao46kbD&#10;fJxfJ/azs7l1PnwRoEkUCuqweIlTdrj3AUNBaA+JrxlYVUqlAipD6oJOrseDZHDSoIUyEStSK3Ru&#10;Ykpt6EkKRyUiRplvQiIVKYN4kZpQ3CpHDgzbh3EuTEjJJ7+IjiiJQbzFsMOfo3qLcZtH/zKYcDLW&#10;lQGXsn8VdvmjD1m2eCTyIu8ohmbTpB44VXYD5REL7qAdGG/5qsKi3DMfnpjDCcFC4tSHR/xIBUg+&#10;dBIlO3C//nYf8di4qKWkxokrqP+5Z05Qor4abOlP+WgURzQdRuPpEA/uUrO51Ji9vgWsSo77xfIk&#10;RnxQvSgd6BdcDsv4KqqY4fh2QUMv3oZ2D+By4WK5TCAcSsvCvVlbHl3HIsWWe25emLNdXwZs6Qfo&#10;Z5PNXrVni42WBpb7ALJKvRt5blnt+MeBTi3dLZ+4MS7PCXVekYvfAAAA//8DAFBLAwQUAAYACAAA&#10;ACEAlCC35OMAAAANAQAADwAAAGRycy9kb3ducmV2LnhtbEyPTUvDQBCG74L/YZmCN7tJg0mI2ZQS&#10;KILoobUXb5PsNAndj5jdttFf7/aktxnm4Z3nLdezVuxCkxusERAvI2BkWisH0wk4fGwfc2DOo5Go&#10;rCEB3+RgXd3flVhIezU7uux9x0KIcQUK6L0fC85d25NGt7QjmXA72kmjD+vUcTnhNYRrxVdRlHKN&#10;gwkfehyp7qk97c9awGu9fcdds9L5j6pf3o6b8evw+STEw2LePAPzNPs/GG76QR2q4NTYs5GOKQFZ&#10;GscBFZCmeSh1I6Iky4A1YUqSOAdelfx/i+oXAAD//wMAUEsBAi0AFAAGAAgAAAAhALaDOJL+AAAA&#10;4QEAABMAAAAAAAAAAAAAAAAAAAAAAFtDb250ZW50X1R5cGVzXS54bWxQSwECLQAUAAYACAAAACEA&#10;OP0h/9YAAACUAQAACwAAAAAAAAAAAAAAAAAvAQAAX3JlbHMvLnJlbHNQSwECLQAUAAYACAAAACEA&#10;2Cg/pIECAABqBQAADgAAAAAAAAAAAAAAAAAuAgAAZHJzL2Uyb0RvYy54bWxQSwECLQAUAAYACAAA&#10;ACEAlCC35OMAAAANAQAADwAAAAAAAAAAAAAAAADbBAAAZHJzL2Rvd25yZXYueG1sUEsFBgAAAAAE&#10;AAQA8wAAAOsFAAAAAA==&#10;" filled="f" stroked="f" strokeweight=".5pt">
                <v:textbox>
                  <w:txbxContent>
                    <w:p w:rsidR="001C5078" w:rsidRDefault="001C5078" w:rsidP="001C5078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Exhibitors</w:t>
                      </w:r>
                    </w:p>
                    <w:p w:rsidR="001C5078" w:rsidRPr="001C5078" w:rsidRDefault="001C5078" w:rsidP="001C5078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  <w:r w:rsidRPr="001C5078">
                        <w:rPr>
                          <w:szCs w:val="28"/>
                        </w:rPr>
                        <w:t>If your company or organization relies on outreach to service professionals then exhibiting at the Where to Turn Resource Fair</w:t>
                      </w:r>
                      <w:r>
                        <w:rPr>
                          <w:szCs w:val="28"/>
                        </w:rPr>
                        <w:t xml:space="preserve"> is the perfect </w:t>
                      </w:r>
                      <w:r w:rsidR="00E66AD7">
                        <w:rPr>
                          <w:szCs w:val="28"/>
                        </w:rPr>
                        <w:t>opportunity!</w:t>
                      </w:r>
                    </w:p>
                    <w:p w:rsidR="009322F5" w:rsidRPr="001C5078" w:rsidRDefault="001C5078" w:rsidP="009322F5">
                      <w:pPr>
                        <w:spacing w:before="240"/>
                        <w:jc w:val="center"/>
                        <w:rPr>
                          <w:b/>
                          <w:sz w:val="32"/>
                        </w:rPr>
                      </w:pPr>
                      <w:r w:rsidRPr="001C5078">
                        <w:rPr>
                          <w:b/>
                          <w:sz w:val="32"/>
                        </w:rPr>
                        <w:t>~</w:t>
                      </w:r>
                    </w:p>
                    <w:p w:rsidR="001C5078" w:rsidRDefault="001C5078" w:rsidP="001C5078">
                      <w:pPr>
                        <w:jc w:val="center"/>
                      </w:pPr>
                      <w:proofErr w:type="gramStart"/>
                      <w:r>
                        <w:t>To become an exhibitor visit our website or call Erin Hart for more information.</w:t>
                      </w:r>
                      <w:proofErr w:type="gramEnd"/>
                    </w:p>
                    <w:p w:rsidR="001C5078" w:rsidRPr="009322F5" w:rsidRDefault="001C5078" w:rsidP="009322F5">
                      <w:pPr>
                        <w:jc w:val="center"/>
                      </w:pPr>
                      <w:r>
                        <w:t>412-</w:t>
                      </w:r>
                      <w:r w:rsidR="00AD5F2E">
                        <w:t>563-7807</w:t>
                      </w:r>
                      <w:bookmarkStart w:id="1" w:name="_GoBack"/>
                      <w:bookmarkEnd w:id="1"/>
                    </w:p>
                    <w:p w:rsidR="001C5078" w:rsidRDefault="001C5078" w:rsidP="001C50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52D153" wp14:editId="4E354E98">
                <wp:simplePos x="0" y="0"/>
                <wp:positionH relativeFrom="column">
                  <wp:posOffset>-675640</wp:posOffset>
                </wp:positionH>
                <wp:positionV relativeFrom="paragraph">
                  <wp:posOffset>8157210</wp:posOffset>
                </wp:positionV>
                <wp:extent cx="4944745" cy="3733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74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7BD" w:rsidRPr="006707BD" w:rsidRDefault="006707BD" w:rsidP="006707BD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 w:rsidRPr="006707BD">
                              <w:rPr>
                                <w:rStyle w:val="Strong"/>
                              </w:rPr>
                              <w:t>Visit American-HealthCare.net</w:t>
                            </w:r>
                            <w:r>
                              <w:rPr>
                                <w:rStyle w:val="Strong"/>
                              </w:rPr>
                              <w:t xml:space="preserve"> for More Information.</w:t>
                            </w:r>
                          </w:p>
                          <w:p w:rsidR="006707BD" w:rsidRPr="006707BD" w:rsidRDefault="006707BD" w:rsidP="006707BD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53.2pt;margin-top:642.3pt;width:389.35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31gQIAAGsFAAAOAAAAZHJzL2Uyb0RvYy54bWysVMlu2zAQvRfoPxC8N/KWzYgcuAlSFAiS&#10;oEmRM02RsVCKw5K0Lffr+0jJjpH2kqIXiZx5M5x5s1xcto1ha+VDTbbkw6MBZ8pKqmr7UvLvTzef&#10;zjgLUdhKGLKq5FsV+OXs44eLjZuqES3JVMozOLFhunElX8bopkUR5FI1IhyRUxZKTb4REVf/UlRe&#10;bOC9McVoMDgpNuQr50mqECC97pR8lv1rrWS81zqoyEzJEVvMX5+/i/QtZhdi+uKFW9ayD0P8QxSN&#10;qC0e3bu6FlGwla//cNXU0lMgHY8kNQVpXUuVc0A2w8GbbB6XwqmcC8gJbk9T+H9u5d36wbO6Qu1G&#10;nFnRoEZPqo3sM7UMIvCzcWEK2KMDMLaQA7uTBwhT2q32TfojIQY9mN7u2U3eJIST88nkdHLMmYRu&#10;fDoen2X6i1dr50P8oqhh6VByj+plUsX6NkREAugOkh6zdFMbkytoLNuU/GR8PMgGew0sjE1YlXuh&#10;d5My6iLPp7g1KmGM/aY0uMgJJEHuQnVlPFsL9I+QUtmYc89+gU4ojSDeY9jjX6N6j3GXx+5lsnFv&#10;3NSWfM7+TdjVj13IusODyIO80zG2izY3wb7gC6q2qLenbmKCkzc1inIrQnwQHiOCEmPs4z0+2hDI&#10;p/7E2ZL8r7/JEx6dCy1nG4xcycPPlfCKM/PVoqfPh5NJmtF8mRyfjnDxh5rFocaumitCVYZYME7m&#10;Y8JHsztqT80ztsM8vQqVsBJvlzzujlexWwTYLlLN5xmEqXQi3tpHJ5PrVKTUck/ts/Cu78uIjr6j&#10;3XCK6Zv27LDJ0tJ8FUnXuXcTzx2rPf+Y6NzS/fZJK+PwnlGvO3L2GwAA//8DAFBLAwQUAAYACAAA&#10;ACEAGu6c4OQAAAAOAQAADwAAAGRycy9kb3ducmV2LnhtbEyPTU+DQBCG7yb+h82YeGuXAiJBlqYh&#10;aUyMHlp78bawUyDuB7LbFv31jqd6nHmfvPNMuZ6NZmec/OCsgNUyAoa2dWqwnYDD+3aRA/NBWiW1&#10;syjgGz2sq9ubUhbKXewOz/vQMSqxvpAC+hDGgnPf9mikX7oRLWVHNxkZaJw6riZ5oXKjeRxFGTdy&#10;sHShlyPWPbaf+5MR8FJv3+SuiU3+o+vn1+Nm/Dp8PAhxfzdvnoAFnMMVhj99UoeKnBp3ssozLWCx&#10;irKUWEriPM2AEZM9xgmwhlZJmqTAq5L/f6P6BQAA//8DAFBLAQItABQABgAIAAAAIQC2gziS/gAA&#10;AOEBAAATAAAAAAAAAAAAAAAAAAAAAABbQ29udGVudF9UeXBlc10ueG1sUEsBAi0AFAAGAAgAAAAh&#10;ADj9If/WAAAAlAEAAAsAAAAAAAAAAAAAAAAALwEAAF9yZWxzLy5yZWxzUEsBAi0AFAAGAAgAAAAh&#10;ABaxrfWBAgAAawUAAA4AAAAAAAAAAAAAAAAALgIAAGRycy9lMm9Eb2MueG1sUEsBAi0AFAAGAAgA&#10;AAAhABrunODkAAAADgEAAA8AAAAAAAAAAAAAAAAA2wQAAGRycy9kb3ducmV2LnhtbFBLBQYAAAAA&#10;BAAEAPMAAADsBQAAAAA=&#10;" filled="f" stroked="f" strokeweight=".5pt">
                <v:textbox>
                  <w:txbxContent>
                    <w:p w:rsidR="006707BD" w:rsidRPr="006707BD" w:rsidRDefault="006707BD" w:rsidP="006707BD">
                      <w:pPr>
                        <w:jc w:val="center"/>
                        <w:rPr>
                          <w:rStyle w:val="Strong"/>
                        </w:rPr>
                      </w:pPr>
                      <w:r w:rsidRPr="006707BD">
                        <w:rPr>
                          <w:rStyle w:val="Strong"/>
                        </w:rPr>
                        <w:t>Visit American-HealthCare.net</w:t>
                      </w:r>
                      <w:r>
                        <w:rPr>
                          <w:rStyle w:val="Strong"/>
                        </w:rPr>
                        <w:t xml:space="preserve"> for More Information.</w:t>
                      </w:r>
                    </w:p>
                    <w:p w:rsidR="006707BD" w:rsidRPr="006707BD" w:rsidRDefault="006707BD" w:rsidP="006707BD">
                      <w:pPr>
                        <w:jc w:val="center"/>
                        <w:rPr>
                          <w:rStyle w:val="Stro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55CA5E" wp14:editId="5C412960">
                <wp:simplePos x="0" y="0"/>
                <wp:positionH relativeFrom="column">
                  <wp:posOffset>1828800</wp:posOffset>
                </wp:positionH>
                <wp:positionV relativeFrom="paragraph">
                  <wp:posOffset>6343650</wp:posOffset>
                </wp:positionV>
                <wp:extent cx="2527935" cy="1562100"/>
                <wp:effectExtent l="0" t="0" r="571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Impact of Health Care Reform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Housing Resources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Food/Nutrition information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Stress Management Programs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Tobacco Cessation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in;margin-top:499.5pt;width:199.05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iUjwIAAJQFAAAOAAAAZHJzL2Uyb0RvYy54bWysVE1PGzEQvVfqf7B8L5sEQkvEBqUgqkoI&#10;UKHi7HhtsqrX49pOsumv77N381HKhaqXXdvzZsbz/GbOL9rGsJXyoSZb8uHRgDNlJVW1fS7598fr&#10;D584C1HYShiyquQbFfjF9P2787WbqBEtyFTKMwSxYbJ2JV/E6CZFEeRCNSIckVMWRk2+ERFb/1xU&#10;XqwRvTHFaDA4LdbkK+dJqhBwetUZ+TTH11rJeKd1UJGZkuNuMX99/s7Tt5iei8mzF25Ry/4a4h9u&#10;0YjaIuku1JWIgi19/VeoppaeAul4JKkpSOtaqlwDqhkOXlTzsBBO5VpATnA7msL/CytvV/ee1RXe&#10;DvRY0eCNHlUb2WdqGY7Az9qFCWAPDsDY4hzY7XnAYSq71b5JfxTEYEeozY7dFE3icDQefTw7HnMm&#10;YRuOT0fDQY5f7N2dD/GLooalRck9ni+zKlY3IeIqgG4hKVsgU1fXtTF5kySjLo1nK4HHNjFfEh5/&#10;oIxl65KfHo8HObCl5N5FNjaFUVk0fbpUeldiXsWNUQlj7DelQVqu9JXcQkpld/kzOqE0Ur3Fscfv&#10;b/UW564OeOTMZOPOuakt+Vx97rI9ZdWPLWW6w4Pwg7rTMrbzNqvleKuAOVUbCMNT11rByesaj3cj&#10;QrwXHr0ELWA+xDt8tCGQT/2KswX5X6+dJzwkDitna/RmycPPpfCKM/PVQvxnw5OT1Mx5czL+OMLG&#10;H1rmhxa7bC4JihhiEjmZlwkfzXapPTVPGCOzlBUmYSVylzxul5exmxgYQ1LNZhmE9nUi3tgHJ1Po&#10;xHKS5mP7JLzr9Rsh/VvadrGYvJBxh02elmbLSLrOGk88d6z2/KP1s/T7MZVmy+E+o/bDdPobAAD/&#10;/wMAUEsDBBQABgAIAAAAIQAIJ5LO4wAAAAwBAAAPAAAAZHJzL2Rvd25yZXYueG1sTI9NT4NAEIbv&#10;Jv6HzZh4MXYptQjI0hijNvFm8SPetuwIRHaWsFuK/97xpLeZzJN3nrfYzLYXE46+c6RguYhAINXO&#10;dNQoeKkeLlMQPmgyuneECr7Rw6Y8PSl0btyRnnHahUZwCPlcK2hDGHIpfd2i1X7hBiS+fbrR6sDr&#10;2Egz6iOH217GUZRIqzviD60e8K7F+mt3sAo+Lpr3Jz8/vh5X69Vwv52q6zdTKXV+Nt/egAg4hz8Y&#10;fvVZHUp22rsDGS96BXGacpegIMsyHphI0mQJYs9ofLWOQJaF/F+i/AEAAP//AwBQSwECLQAUAAYA&#10;CAAAACEAtoM4kv4AAADhAQAAEwAAAAAAAAAAAAAAAAAAAAAAW0NvbnRlbnRfVHlwZXNdLnhtbFBL&#10;AQItABQABgAIAAAAIQA4/SH/1gAAAJQBAAALAAAAAAAAAAAAAAAAAC8BAABfcmVscy8ucmVsc1BL&#10;AQItABQABgAIAAAAIQBplHiUjwIAAJQFAAAOAAAAAAAAAAAAAAAAAC4CAABkcnMvZTJvRG9jLnht&#10;bFBLAQItABQABgAIAAAAIQAIJ5LO4wAAAAwBAAAPAAAAAAAAAAAAAAAAAOkEAABkcnMvZG93bnJl&#10;di54bWxQSwUGAAAAAAQABADzAAAA+QUAAAAA&#10;" fillcolor="white [3201]" stroked="f" strokeweight=".5pt">
                <v:textbox>
                  <w:txbxContent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Impact of Health Care Reform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Housing Resources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Food/Nutrition information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Stress Management Programs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Tobacco Cessation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D2EAD" wp14:editId="225484C8">
                <wp:simplePos x="0" y="0"/>
                <wp:positionH relativeFrom="column">
                  <wp:posOffset>-723900</wp:posOffset>
                </wp:positionH>
                <wp:positionV relativeFrom="paragraph">
                  <wp:posOffset>6343650</wp:posOffset>
                </wp:positionV>
                <wp:extent cx="2480310" cy="1676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Senior Wellness/Age in Place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Services for Families in Need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Transportation Resources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Health Services for Uninsured/Underinsured</w:t>
                            </w:r>
                          </w:p>
                          <w:p w:rsidR="006707BD" w:rsidRPr="006707BD" w:rsidRDefault="006707BD" w:rsidP="006707B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88" w:lineRule="auto"/>
                              <w:ind w:left="360"/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</w:pPr>
                            <w:r w:rsidRPr="006707BD">
                              <w:rPr>
                                <w:rFonts w:ascii="inherit" w:hAnsi="inherit"/>
                                <w:color w:val="555555"/>
                                <w:sz w:val="27"/>
                                <w:szCs w:val="27"/>
                              </w:rPr>
                              <w:t>Wellness/Prevention</w:t>
                            </w:r>
                          </w:p>
                          <w:p w:rsidR="006707BD" w:rsidRDefault="006707BD" w:rsidP="00670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57pt;margin-top:499.5pt;width:195.3pt;height:13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VpujwIAAJIFAAAOAAAAZHJzL2Uyb0RvYy54bWysVFFP2zAQfp+0/2D5fSQtpUBFijoQ0yQE&#10;aDDx7Do2tWb7PNtt0v36nZ2k7RgvTHtJbN93d77P393FZWs02QgfFNiKjo5KSoTlUCv7UtHvTzef&#10;zigJkdmaabCiolsR6OX844eLxs3EGFaga+EJBrFh1riKrmJ0s6IIfCUMC0fghEWjBG9YxK1/KWrP&#10;GoxudDEuy2nRgK+dBy5CwNPrzkjnOb6Ugsd7KYOIRFcU7xbz1+fvMn2L+QWbvXjmVor312D/cAvD&#10;lMWku1DXLDKy9uqvUEZxDwFkPOJgCpBScZFrwGpG5atqHlfMiVwLkhPcjqbw/8Lyu82DJ6qu6Dkl&#10;lhl8oifRRvIZWnKe2GlcmCHo0SEstniMrzycBzxMRbfSm/THcgjakeftjtsUjOPheHJWHo/QxNE2&#10;mp5OJ2Vmv9i7Ox/iFwGGpEVFPT5e5pRtbkPEqyB0gKRsAbSqb5TWeZMEI660JxuGT61jviR6/IHS&#10;ljQVnR6flDmwheTeRdY2hRFZMn26VHpXYl7FrRYJo+03IZGyXOkbuRnnwu7yZ3RCSUz1Hscev7/V&#10;e5y7OtAjZwYbd85GWfC5+txje8rqHwNlssMj4Qd1p2Vsl23WymRQwBLqLQrDQ9dYwfEbhY93y0J8&#10;YB47CR8cp0O8x4/UgORDv6JkBf7XW+cJjwJHKyUNdmZFw88184IS/dWi9M9Hk0lq5byZnJyOceMP&#10;LctDi12bK0BFjHAOOZ6XCR/1sJQezDMOkUXKiiZmOeauaByWV7GbFziEuFgsMgib17F4ax8dT6ET&#10;y0maT+0z867Xb0Tp38HQw2z2SsYdNnlaWKwjSJU1nnjuWO35x8bP0u+HVJosh/uM2o/S+W8AAAD/&#10;/wMAUEsDBBQABgAIAAAAIQCCsAIj5AAAAA0BAAAPAAAAZHJzL2Rvd25yZXYueG1sTI/LTsMwEEX3&#10;SPyDNZXYoNZ5QNqEOBVCQCV2NEDFzo3dJCIeR7GbhL9nWMFuRnN059x8O5uOjXpwrUUB4SoAprGy&#10;qsVawFv5tNwAc16ikp1FLeBbO9gWlxe5zJSd8FWPe18zCkGXSQGN933GuasabaRb2V4j3U52MNLT&#10;OtRcDXKicNPxKAgSbmSL9KGRvX5odPW1PxsBn9f14cXNz+9TfBv3j7uxXH+oUoirxXx/B8zr2f/B&#10;8KtP6lCQ09GeUTnWCViG4Q2V8QLSNKWBkGidJMCOxEZJHAAvcv6/RfEDAAD//wMAUEsBAi0AFAAG&#10;AAgAAAAhALaDOJL+AAAA4QEAABMAAAAAAAAAAAAAAAAAAAAAAFtDb250ZW50X1R5cGVzXS54bWxQ&#10;SwECLQAUAAYACAAAACEAOP0h/9YAAACUAQAACwAAAAAAAAAAAAAAAAAvAQAAX3JlbHMvLnJlbHNQ&#10;SwECLQAUAAYACAAAACEA/uVabo8CAACSBQAADgAAAAAAAAAAAAAAAAAuAgAAZHJzL2Uyb0RvYy54&#10;bWxQSwECLQAUAAYACAAAACEAgrACI+QAAAANAQAADwAAAAAAAAAAAAAAAADpBAAAZHJzL2Rvd25y&#10;ZXYueG1sUEsFBgAAAAAEAAQA8wAAAPoFAAAAAA==&#10;" fillcolor="white [3201]" stroked="f" strokeweight=".5pt">
                <v:textbox>
                  <w:txbxContent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Senior Wellness/Age in Place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Services for Families in Need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Transportation Resources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Health Services for Uninsured/Underinsured</w:t>
                      </w:r>
                    </w:p>
                    <w:p w:rsidR="006707BD" w:rsidRPr="006707BD" w:rsidRDefault="006707BD" w:rsidP="006707B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88" w:lineRule="auto"/>
                        <w:ind w:left="360"/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</w:pPr>
                      <w:r w:rsidRPr="006707BD">
                        <w:rPr>
                          <w:rFonts w:ascii="inherit" w:hAnsi="inherit"/>
                          <w:color w:val="555555"/>
                          <w:sz w:val="27"/>
                          <w:szCs w:val="27"/>
                        </w:rPr>
                        <w:t>Wellness/Prevention</w:t>
                      </w:r>
                    </w:p>
                    <w:p w:rsidR="006707BD" w:rsidRDefault="006707BD" w:rsidP="006707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6AFA5" wp14:editId="273D0F41">
                <wp:simplePos x="0" y="0"/>
                <wp:positionH relativeFrom="column">
                  <wp:posOffset>-300355</wp:posOffset>
                </wp:positionH>
                <wp:positionV relativeFrom="paragraph">
                  <wp:posOffset>5834380</wp:posOffset>
                </wp:positionV>
                <wp:extent cx="4132580" cy="4768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258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7BD" w:rsidRPr="006707BD" w:rsidRDefault="006707BD" w:rsidP="006707BD">
                            <w:pPr>
                              <w:jc w:val="center"/>
                              <w:rPr>
                                <w:rStyle w:val="Emphasis"/>
                                <w:sz w:val="44"/>
                              </w:rPr>
                            </w:pPr>
                            <w:r w:rsidRPr="006707BD">
                              <w:rPr>
                                <w:rStyle w:val="Emphasis"/>
                                <w:sz w:val="44"/>
                              </w:rPr>
                              <w:t>Speaker Topics Include:</w:t>
                            </w:r>
                          </w:p>
                          <w:p w:rsidR="006707BD" w:rsidRPr="006707BD" w:rsidRDefault="006707BD" w:rsidP="006707BD">
                            <w:pPr>
                              <w:jc w:val="center"/>
                              <w:rPr>
                                <w:rStyle w:val="Emphasis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23.65pt;margin-top:459.4pt;width:325.4pt;height:3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kLfwIAAGsFAAAOAAAAZHJzL2Uyb0RvYy54bWysVE1PGzEQvVfqf7B8L5uEBNKIDUpBVJUQ&#10;oELF2fHaZFWvx7WdZNNfz7M3X6K9UPWyO555M56PN764bBvDVsqHmmzJ+yc9zpSVVNX2peQ/nm4+&#10;jTkLUdhKGLKq5BsV+OX044eLtZuoAS3IVMozBLFhsnYlX8ToJkUR5EI1IpyQUxZGTb4REUf/UlRe&#10;rBG9McWg1zsr1uQr50mqEKC97ox8muNrrWS81zqoyEzJkVvMX5+/8/Qtphdi8uKFW9Rym4b4hywa&#10;UVtcug91LaJgS1//EaqppadAOp5IagrSupYq14Bq+r031TwuhFO5FjQnuH2bwv8LK+9WD57VFWbX&#10;58yKBjN6Um1kX6hlUKE/axcmgD06AGMLPbA7fYAyld1q36Q/CmKwo9ObfXdTNAnlsH86GI1hkrAN&#10;z8/G41EKUxy8nQ/xq6KGJaHkHtPLTRWr2xA76A6SLrN0UxuTJ2gsW5f87HTUyw57C4Ibm7Aqc2Eb&#10;JlXUZZ6luDEqYYz9rjR6kQtIisxCdWU8WwnwR0ipbMy157hAJ5RGEu9x3OIPWb3HuatjdzPZuHdu&#10;aks+V/8m7ernLmXd4dHzo7qTGNt5m0mQJ5I0c6o2mLenbmOCkzc1hnIrQnwQHiuCOWLt4z0+2hCa&#10;T1uJswX533/TJzyYCytna6xcycOvpfCKM/PNgtOf+8Nh2tF8GI7OBzj4Y8v82GKXzRVhKqAtssti&#10;wkezE7Wn5hmvwyzdCpOwEneXPO7Eq9g9BHhdpJrNMghb6US8tY9OptBpSIlyT+2z8G7LywhG39Fu&#10;OcXkDT07bPK0NFtG0nXm7qGr2/5jozP7t69PejKOzxl1eCOnrwAAAP//AwBQSwMEFAAGAAgAAAAh&#10;AMXxKifjAAAACwEAAA8AAABkcnMvZG93bnJldi54bWxMj01PwkAQhu8m/ofNmHiDLVSwLd0S0oSY&#10;GDmAXLhNu0vbuB+1u0D11zue9DgzT9553nw9Gs2uavCdswJm0wiYsrWTnW0EHN+3kwSYD2glameV&#10;gC/lYV3c3+WYSXeze3U9hIZRiPUZCmhD6DPOfd0qg37qemXpdnaDwUDj0HA54I3CjebzKFpyg52l&#10;Dy32qmxV/XG4GAGv5XaH+2pukm9dvrydN/3n8bQQ4vFh3KyABTWGPxh+9UkdCnKq3MVKz7SAydNz&#10;TKiAdJZQByKWUbwAVtEmjVPgRc7/dyh+AAAA//8DAFBLAQItABQABgAIAAAAIQC2gziS/gAAAOEB&#10;AAATAAAAAAAAAAAAAAAAAAAAAABbQ29udGVudF9UeXBlc10ueG1sUEsBAi0AFAAGAAgAAAAhADj9&#10;If/WAAAAlAEAAAsAAAAAAAAAAAAAAAAALwEAAF9yZWxzLy5yZWxzUEsBAi0AFAAGAAgAAAAhACJJ&#10;2Qt/AgAAawUAAA4AAAAAAAAAAAAAAAAALgIAAGRycy9lMm9Eb2MueG1sUEsBAi0AFAAGAAgAAAAh&#10;AMXxKifjAAAACwEAAA8AAAAAAAAAAAAAAAAA2QQAAGRycy9kb3ducmV2LnhtbFBLBQYAAAAABAAE&#10;APMAAADpBQAAAAA=&#10;" filled="f" stroked="f" strokeweight=".5pt">
                <v:textbox>
                  <w:txbxContent>
                    <w:p w:rsidR="006707BD" w:rsidRPr="006707BD" w:rsidRDefault="006707BD" w:rsidP="006707BD">
                      <w:pPr>
                        <w:jc w:val="center"/>
                        <w:rPr>
                          <w:rStyle w:val="Emphasis"/>
                          <w:sz w:val="44"/>
                        </w:rPr>
                      </w:pPr>
                      <w:r w:rsidRPr="006707BD">
                        <w:rPr>
                          <w:rStyle w:val="Emphasis"/>
                          <w:sz w:val="44"/>
                        </w:rPr>
                        <w:t>Speaker Topics Include:</w:t>
                      </w:r>
                    </w:p>
                    <w:p w:rsidR="006707BD" w:rsidRPr="006707BD" w:rsidRDefault="006707BD" w:rsidP="006707BD">
                      <w:pPr>
                        <w:jc w:val="center"/>
                        <w:rPr>
                          <w:rStyle w:val="Emphasis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7F00EF" wp14:editId="5F53C63C">
                <wp:simplePos x="0" y="0"/>
                <wp:positionH relativeFrom="column">
                  <wp:posOffset>-584200</wp:posOffset>
                </wp:positionH>
                <wp:positionV relativeFrom="paragraph">
                  <wp:posOffset>3048000</wp:posOffset>
                </wp:positionV>
                <wp:extent cx="4629150" cy="3022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02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AD7" w:rsidRDefault="00C413C2" w:rsidP="004706B6">
                            <w:pPr>
                              <w:pStyle w:val="IntenseQuote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May 5 &amp; October 13, 2015</w:t>
                            </w:r>
                          </w:p>
                          <w:p w:rsidR="009322F5" w:rsidRDefault="00690CE6" w:rsidP="009322F5">
                            <w:pPr>
                              <w:pStyle w:val="Quote"/>
                              <w:ind w:left="0"/>
                              <w:rPr>
                                <w:i w:val="0"/>
                                <w:iCs w:val="0"/>
                                <w:color w:val="auto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auto"/>
                              </w:rPr>
                              <w:t xml:space="preserve">             </w:t>
                            </w:r>
                          </w:p>
                          <w:p w:rsidR="004706B6" w:rsidRPr="009322F5" w:rsidRDefault="004706B6" w:rsidP="009322F5">
                            <w:pPr>
                              <w:pStyle w:val="Quote"/>
                              <w:ind w:left="0" w:firstLine="720"/>
                              <w:rPr>
                                <w:rStyle w:val="Strong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4706B6">
                              <w:rPr>
                                <w:rStyle w:val="Strong"/>
                                <w:sz w:val="36"/>
                              </w:rPr>
                              <w:t>8am-12pm</w:t>
                            </w:r>
                          </w:p>
                          <w:p w:rsidR="004706B6" w:rsidRPr="004706B6" w:rsidRDefault="004706B6" w:rsidP="006707BD">
                            <w:pPr>
                              <w:tabs>
                                <w:tab w:val="left" w:pos="540"/>
                              </w:tabs>
                              <w:ind w:left="810" w:right="960"/>
                              <w:jc w:val="center"/>
                            </w:pPr>
                            <w:r>
                              <w:t>At the David L. Lawrence Convention Ce</w:t>
                            </w:r>
                            <w:r w:rsidR="00773621">
                              <w:t>nter in downtown Pittsburgh, PA</w:t>
                            </w:r>
                          </w:p>
                          <w:p w:rsidR="00E66AD7" w:rsidRDefault="00E66AD7" w:rsidP="00E66A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6pt;margin-top:240pt;width:364.5pt;height:2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MugQIAAGoFAAAOAAAAZHJzL2Uyb0RvYy54bWysVE1PGzEQvVfqf7B8L5uEkELEBqUgqkoI&#10;UKHi7HhtsqrX49pOsumv77M3G1LaC1Uvu+OZ5/HMm4/zi7YxbK18qMmWfHg04ExZSVVtn0v+7fH6&#10;wylnIQpbCUNWlXyrAr+YvX93vnFTNaIlmUp5Bic2TDeu5MsY3bQoglyqRoQjcsrCqMk3IuLon4vK&#10;iw28N6YYDQaTYkO+cp6kCgHaq87IZ9m/1krGO62DisyUHLHF/PX5u0jfYnYups9euGUtd2GIf4ii&#10;EbXFo3tXVyIKtvL1H66aWnoKpOORpKYgrWupcg7IZjh4lc3DUjiVcwE5we1pCv/Prbxd33tWVyVH&#10;oaxoUKJH1Ub2iVp2mtjZuDAF6MEBFluoUeVeH6BMSbfaN+mPdBjs4Hm75zY5k1COJ6Oz4QlMErbj&#10;wWg0GWT2i5frzof4WVHDklByj+JlTsX6JkSEAmgPSa9Zuq6NyQU0lm1KPjmG/98suGFs0qjcCjs3&#10;KaUu9CzFrVEJY+xXpUFFziApchOqS+PZWqB9hJTKxpx89gt0QmkE8ZaLO/xLVG+53OXRv0w27i83&#10;tSWfs38VdvW9D1l3eBB5kHcSY7tocw9M+souqNqi4J66gQlOXtcoyo0I8V54TAgKiamPd/hoQyCf&#10;dhJnS/I//6ZPeDQurJxtMHElDz9WwivOzBeLlj4bjsdpRPNhfPJxhIM/tCwOLXbVXBKqMsR+cTKL&#10;CR9NL2pPzROWwzy9CpOwEm+XPPbiZez2AJaLVPN5BmEonYg39sHJ5DoVKbXcY/skvNv1ZURL31I/&#10;m2L6qj07bLppab6KpOvcu4nnjtUd/xjo3NK75ZM2xuE5o15W5OwXAAAA//8DAFBLAwQUAAYACAAA&#10;ACEAzxdYouIAAAALAQAADwAAAGRycy9kb3ducmV2LnhtbEyPzU7DMBCE70i8g7VI3FqbQEMa4lRV&#10;pAoJ0UNLL9w2sZtE+CfEbht4epYT3Ga0o9lvitVkDTvrMfTeSbibC2DaNV71rpVweNvMMmAholNo&#10;vNMSvnSAVXl9VWCu/MXt9HkfW0YlLuQooYtxyDkPTacthrkftKPb0Y8WI9mx5WrEC5VbwxMhUm6x&#10;d/Shw0FXnW4+9icr4aXabHFXJzb7NtXz63E9fB7eF1Le3kzrJ2BRT/EvDL/4hA4lMdX+5FRgRsJs&#10;mdCWKOEhEyQokd4/kqglLBepAF4W/P+G8gcAAP//AwBQSwECLQAUAAYACAAAACEAtoM4kv4AAADh&#10;AQAAEwAAAAAAAAAAAAAAAAAAAAAAW0NvbnRlbnRfVHlwZXNdLnhtbFBLAQItABQABgAIAAAAIQA4&#10;/SH/1gAAAJQBAAALAAAAAAAAAAAAAAAAAC8BAABfcmVscy8ucmVsc1BLAQItABQABgAIAAAAIQDC&#10;3/MugQIAAGoFAAAOAAAAAAAAAAAAAAAAAC4CAABkcnMvZTJvRG9jLnhtbFBLAQItABQABgAIAAAA&#10;IQDPF1ii4gAAAAsBAAAPAAAAAAAAAAAAAAAAANsEAABkcnMvZG93bnJldi54bWxQSwUGAAAAAAQA&#10;BADzAAAA6gUAAAAA&#10;" filled="f" stroked="f" strokeweight=".5pt">
                <v:textbox>
                  <w:txbxContent>
                    <w:p w:rsidR="00E66AD7" w:rsidRDefault="00C413C2" w:rsidP="004706B6">
                      <w:pPr>
                        <w:pStyle w:val="IntenseQuote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May 5 &amp; October 13, 2015</w:t>
                      </w:r>
                    </w:p>
                    <w:p w:rsidR="009322F5" w:rsidRDefault="00690CE6" w:rsidP="009322F5">
                      <w:pPr>
                        <w:pStyle w:val="Quote"/>
                        <w:ind w:left="0"/>
                        <w:rPr>
                          <w:i w:val="0"/>
                          <w:iCs w:val="0"/>
                          <w:color w:val="auto"/>
                        </w:rPr>
                      </w:pPr>
                      <w:r>
                        <w:rPr>
                          <w:i w:val="0"/>
                          <w:iCs w:val="0"/>
                          <w:color w:val="auto"/>
                        </w:rPr>
                        <w:t xml:space="preserve">             </w:t>
                      </w:r>
                    </w:p>
                    <w:p w:rsidR="004706B6" w:rsidRPr="009322F5" w:rsidRDefault="004706B6" w:rsidP="009322F5">
                      <w:pPr>
                        <w:pStyle w:val="Quote"/>
                        <w:ind w:left="0" w:firstLine="720"/>
                        <w:rPr>
                          <w:rStyle w:val="Strong"/>
                          <w:b w:val="0"/>
                          <w:bCs w:val="0"/>
                          <w:i w:val="0"/>
                          <w:iCs w:val="0"/>
                          <w:color w:val="auto"/>
                        </w:rPr>
                      </w:pPr>
                      <w:r w:rsidRPr="004706B6">
                        <w:rPr>
                          <w:rStyle w:val="Strong"/>
                          <w:sz w:val="36"/>
                        </w:rPr>
                        <w:t>8am-12pm</w:t>
                      </w:r>
                    </w:p>
                    <w:p w:rsidR="004706B6" w:rsidRPr="004706B6" w:rsidRDefault="004706B6" w:rsidP="006707BD">
                      <w:pPr>
                        <w:tabs>
                          <w:tab w:val="left" w:pos="540"/>
                        </w:tabs>
                        <w:ind w:left="810" w:right="960"/>
                        <w:jc w:val="center"/>
                      </w:pPr>
                      <w:r>
                        <w:t>At the David L. Lawrence Convention Ce</w:t>
                      </w:r>
                      <w:r w:rsidR="00773621">
                        <w:t>nter in downtown Pittsburgh, PA</w:t>
                      </w:r>
                    </w:p>
                    <w:p w:rsidR="00E66AD7" w:rsidRDefault="00E66AD7" w:rsidP="00E66A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3621">
        <w:rPr>
          <w:noProof/>
        </w:rPr>
        <w:drawing>
          <wp:anchor distT="0" distB="0" distL="114300" distR="114300" simplePos="0" relativeHeight="251676672" behindDoc="0" locked="0" layoutInCell="1" allowOverlap="1" wp14:anchorId="2BE8DDEA" wp14:editId="1F9625FD">
            <wp:simplePos x="0" y="0"/>
            <wp:positionH relativeFrom="margin">
              <wp:posOffset>3996690</wp:posOffset>
            </wp:positionH>
            <wp:positionV relativeFrom="margin">
              <wp:posOffset>2618740</wp:posOffset>
            </wp:positionV>
            <wp:extent cx="2495550" cy="1729105"/>
            <wp:effectExtent l="266700" t="304800" r="285750" b="385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26386" r="20614" b="-1"/>
                    <a:stretch/>
                  </pic:blipFill>
                  <pic:spPr bwMode="auto">
                    <a:xfrm rot="631329">
                      <a:off x="0" y="0"/>
                      <a:ext cx="2495550" cy="172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621">
        <w:rPr>
          <w:noProof/>
        </w:rPr>
        <w:drawing>
          <wp:anchor distT="0" distB="0" distL="114300" distR="114300" simplePos="0" relativeHeight="251675648" behindDoc="0" locked="0" layoutInCell="1" allowOverlap="1" wp14:anchorId="5E3C156D" wp14:editId="420EF17B">
            <wp:simplePos x="0" y="0"/>
            <wp:positionH relativeFrom="margin">
              <wp:posOffset>3826510</wp:posOffset>
            </wp:positionH>
            <wp:positionV relativeFrom="margin">
              <wp:posOffset>1047750</wp:posOffset>
            </wp:positionV>
            <wp:extent cx="2934335" cy="1951355"/>
            <wp:effectExtent l="114300" t="114300" r="132715" b="1250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95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0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6104"/>
    <w:multiLevelType w:val="multilevel"/>
    <w:tmpl w:val="6932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D32D7"/>
    <w:multiLevelType w:val="hybridMultilevel"/>
    <w:tmpl w:val="4852F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76857"/>
    <w:multiLevelType w:val="hybridMultilevel"/>
    <w:tmpl w:val="26A05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4482A"/>
    <w:multiLevelType w:val="multilevel"/>
    <w:tmpl w:val="6880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55"/>
    <w:rsid w:val="001C5078"/>
    <w:rsid w:val="001F4C3D"/>
    <w:rsid w:val="00300A4F"/>
    <w:rsid w:val="0034339D"/>
    <w:rsid w:val="004706B6"/>
    <w:rsid w:val="006707BD"/>
    <w:rsid w:val="00690CE6"/>
    <w:rsid w:val="00773621"/>
    <w:rsid w:val="00806B13"/>
    <w:rsid w:val="009322F5"/>
    <w:rsid w:val="009B7955"/>
    <w:rsid w:val="00AD5F2E"/>
    <w:rsid w:val="00B41E4A"/>
    <w:rsid w:val="00C413C2"/>
    <w:rsid w:val="00E66AD7"/>
    <w:rsid w:val="00F2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78"/>
    <w:rPr>
      <w:sz w:val="28"/>
    </w:rPr>
  </w:style>
  <w:style w:type="paragraph" w:styleId="Heading4">
    <w:name w:val="heading 4"/>
    <w:basedOn w:val="Normal"/>
    <w:link w:val="Heading4Char"/>
    <w:uiPriority w:val="9"/>
    <w:qFormat/>
    <w:rsid w:val="006707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6B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6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706B6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6B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25252" w:themeColor="accent3" w:themeShade="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6B6"/>
    <w:rPr>
      <w:i/>
      <w:iCs/>
      <w:color w:val="525252" w:themeColor="accent3" w:themeShade="80"/>
      <w:sz w:val="40"/>
    </w:rPr>
  </w:style>
  <w:style w:type="paragraph" w:styleId="Quote">
    <w:name w:val="Quote"/>
    <w:basedOn w:val="Normal"/>
    <w:next w:val="Normal"/>
    <w:link w:val="QuoteChar"/>
    <w:uiPriority w:val="29"/>
    <w:qFormat/>
    <w:rsid w:val="004706B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6B6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707B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707BD"/>
    <w:rPr>
      <w:i/>
      <w:iCs/>
    </w:rPr>
  </w:style>
  <w:style w:type="paragraph" w:styleId="ListParagraph">
    <w:name w:val="List Paragraph"/>
    <w:basedOn w:val="Normal"/>
    <w:uiPriority w:val="34"/>
    <w:qFormat/>
    <w:rsid w:val="006707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078"/>
    <w:rPr>
      <w:sz w:val="28"/>
    </w:rPr>
  </w:style>
  <w:style w:type="paragraph" w:styleId="Heading4">
    <w:name w:val="heading 4"/>
    <w:basedOn w:val="Normal"/>
    <w:link w:val="Heading4Char"/>
    <w:uiPriority w:val="9"/>
    <w:qFormat/>
    <w:rsid w:val="006707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6B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6B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4706B6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6B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25252" w:themeColor="accent3" w:themeShade="80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6B6"/>
    <w:rPr>
      <w:i/>
      <w:iCs/>
      <w:color w:val="525252" w:themeColor="accent3" w:themeShade="80"/>
      <w:sz w:val="40"/>
    </w:rPr>
  </w:style>
  <w:style w:type="paragraph" w:styleId="Quote">
    <w:name w:val="Quote"/>
    <w:basedOn w:val="Normal"/>
    <w:next w:val="Normal"/>
    <w:link w:val="QuoteChar"/>
    <w:uiPriority w:val="29"/>
    <w:qFormat/>
    <w:rsid w:val="004706B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6B6"/>
    <w:rPr>
      <w:i/>
      <w:iCs/>
      <w:color w:val="404040" w:themeColor="text1" w:themeTint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707B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707BD"/>
    <w:rPr>
      <w:i/>
      <w:iCs/>
    </w:rPr>
  </w:style>
  <w:style w:type="paragraph" w:styleId="ListParagraph">
    <w:name w:val="List Paragraph"/>
    <w:basedOn w:val="Normal"/>
    <w:uiPriority w:val="34"/>
    <w:qFormat/>
    <w:rsid w:val="006707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3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Hagan Double</dc:creator>
  <cp:lastModifiedBy>Erin Hart</cp:lastModifiedBy>
  <cp:revision>2</cp:revision>
  <dcterms:created xsi:type="dcterms:W3CDTF">2015-04-01T19:58:00Z</dcterms:created>
  <dcterms:modified xsi:type="dcterms:W3CDTF">2015-04-01T19:58:00Z</dcterms:modified>
</cp:coreProperties>
</file>